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27" w:rsidRPr="00281027" w:rsidRDefault="00281027" w:rsidP="0028102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81027" w:rsidRPr="00281027" w:rsidRDefault="00281027" w:rsidP="002810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1027"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:rsidR="00F22E5F" w:rsidRPr="00281027" w:rsidRDefault="00281027" w:rsidP="0028102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81027">
        <w:rPr>
          <w:rFonts w:ascii="Times New Roman" w:hAnsi="Times New Roman" w:cs="Times New Roman"/>
          <w:sz w:val="32"/>
          <w:szCs w:val="32"/>
        </w:rPr>
        <w:t xml:space="preserve">В целях изготовления биометрических документов лицам, не имеющим возможности посещения  отделения по гражданству и миграции ОВД Ветковского райисполкома  по медицинским показаниям для приема заявок на изготовление биометрических документов,  возможен выезд сотрудников отделения по гражданству и миграции  на дом к лицам данной категории по предварительной записи. </w:t>
      </w:r>
    </w:p>
    <w:p w:rsidR="00281027" w:rsidRDefault="00281027" w:rsidP="00281027"/>
    <w:sectPr w:rsidR="00281027" w:rsidSect="00F22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027"/>
    <w:rsid w:val="00281027"/>
    <w:rsid w:val="00F22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323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2022-08-16T09:40:00Z</dcterms:created>
  <dcterms:modified xsi:type="dcterms:W3CDTF">2022-08-16T09:44:00Z</dcterms:modified>
</cp:coreProperties>
</file>